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5pt;height:57.75pt" o:ole="">
            <v:imagedata r:id="rId3" o:title=""/>
          </v:shape>
          <o:OLEObject Type="Embed" ProgID="PBrush" ShapeID="ole_rId2" DrawAspect="Content" ObjectID="_210377371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596"/>
        <w:gridCol w:w="1292"/>
        <w:gridCol w:w="1112"/>
        <w:gridCol w:w="1881"/>
        <w:gridCol w:w="2993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3.10 do Edital nº </w:t>
            </w:r>
            <w:r>
              <w:rPr>
                <w:b/>
                <w:bCs/>
              </w:rPr>
              <w:t>02</w:t>
            </w:r>
            <w:r>
              <w:rPr>
                <w:b/>
                <w:bCs/>
              </w:rPr>
              <w:t>/201</w:t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__________________</w:t>
      </w:r>
    </w:p>
    <w:p>
      <w:pPr>
        <w:pStyle w:val="Corpode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 - 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 - 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a que possua renda familiar mensal de até três salários mínimos;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III - 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IV - 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Programa de Erradicação do Trabalho Infantil;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Programa Agente Jovem de Desenvolvimento Social e Humano;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 Programa Bolsa Família e os programas remanescentes nele unificados;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 Programa Nacional de Inclusão do Jovem - Pró-Jovem;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V - 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9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70986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f70986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qFormat/>
    <w:rsid w:val="00f70986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f70986"/>
    <w:pPr/>
    <w:rPr>
      <w:b/>
      <w:sz w:val="20"/>
      <w:szCs w:val="20"/>
    </w:rPr>
  </w:style>
  <w:style w:type="paragraph" w:styleId="BodyText2">
    <w:name w:val="Body Text 2"/>
    <w:basedOn w:val="Normal"/>
    <w:link w:val="Corpodetexto2Char"/>
    <w:qFormat/>
    <w:rsid w:val="00f70986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qFormat/>
    <w:rsid w:val="00f70986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LibreOffice/5.4.4.2$Windows_x86 LibreOffice_project/2524958677847fb3bb44820e40380acbe820f960</Application>
  <Pages>1</Pages>
  <Words>373</Words>
  <Characters>2067</Characters>
  <CharactersWithSpaces>2407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2018-01-22T09:14:33Z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